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FC" w:rsidRDefault="001F61FC" w:rsidP="001F61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1F61FC" w:rsidRDefault="001F61FC" w:rsidP="001F61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1F61FC" w:rsidRPr="002C7830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1F61FC" w:rsidRDefault="001F61FC" w:rsidP="001F61FC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1FC" w:rsidRDefault="001F61FC" w:rsidP="001F61FC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1FC" w:rsidRDefault="001F61FC" w:rsidP="001F61FC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1F61FC" w:rsidRDefault="001F61FC" w:rsidP="001F61FC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1FC" w:rsidRDefault="001F61FC" w:rsidP="001F61FC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1FC" w:rsidRDefault="001F61FC" w:rsidP="001F61FC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1FC" w:rsidRDefault="001F61FC" w:rsidP="001F61FC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1FC" w:rsidRDefault="001F61FC" w:rsidP="001F61FC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1FC" w:rsidRPr="002C7830" w:rsidRDefault="001F61FC" w:rsidP="001F61FC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Pr="002C7830" w:rsidRDefault="001F61FC" w:rsidP="001F61FC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1F61FC" w:rsidRDefault="001F61FC" w:rsidP="001F61FC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1F61FC" w:rsidRDefault="001F61FC" w:rsidP="001F61FC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1F61FC" w:rsidRPr="002C7830" w:rsidRDefault="001F61FC" w:rsidP="001F61FC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1F61FC" w:rsidRDefault="001F61FC" w:rsidP="001F61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1F61FC" w:rsidRDefault="001F61FC" w:rsidP="001F61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Pr="002C7830" w:rsidRDefault="001F61FC" w:rsidP="001F61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1F61FC" w:rsidRDefault="001F61FC" w:rsidP="001F61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1F61FC" w:rsidRDefault="001F61FC" w:rsidP="001F61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1F61FC" w:rsidRDefault="001F61FC" w:rsidP="001F61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1F61FC" w:rsidRDefault="001F61FC" w:rsidP="001F61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1F61FC" w:rsidRDefault="001F61FC" w:rsidP="001F61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1F61FC" w:rsidRDefault="001F61FC" w:rsidP="001F61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776" w:rsidRDefault="00030776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776" w:rsidRDefault="00030776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Pr="002C7830" w:rsidRDefault="001F61FC" w:rsidP="001F61F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1FC" w:rsidRDefault="001F61FC" w:rsidP="001F61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030776" w:rsidRDefault="001F61FC" w:rsidP="006271B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AE3B9F" w:rsidRDefault="00AE3B9F" w:rsidP="006271B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US"/>
        </w:rPr>
      </w:pPr>
      <w:r w:rsidRPr="006271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ОПРЕДЕЛЕНИЕ </w:t>
      </w:r>
      <w:proofErr w:type="spellStart"/>
      <w:r w:rsidRPr="006271B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SiO</w:t>
      </w:r>
      <w:proofErr w:type="spellEnd"/>
      <w:r w:rsidR="006271B8" w:rsidRPr="006271B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US"/>
        </w:rPr>
        <w:t>2</w:t>
      </w:r>
    </w:p>
    <w:p w:rsidR="006271B8" w:rsidRDefault="006271B8" w:rsidP="006271B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US"/>
        </w:rPr>
      </w:pPr>
    </w:p>
    <w:p w:rsidR="006271B8" w:rsidRPr="006271B8" w:rsidRDefault="006271B8" w:rsidP="006271B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B9F" w:rsidRPr="006271B8" w:rsidRDefault="00AE3B9F" w:rsidP="006271B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B8">
        <w:rPr>
          <w:rFonts w:ascii="Times New Roman" w:eastAsia="Times New Roman" w:hAnsi="Times New Roman" w:cs="Times New Roman"/>
          <w:sz w:val="24"/>
          <w:szCs w:val="24"/>
        </w:rPr>
        <w:t>Снимают чашку с бани, приподняв стекло, осторож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softHyphen/>
        <w:t>но по стеклянной палочке приливают 20 мл НС</w:t>
      </w:r>
      <w:proofErr w:type="gramStart"/>
      <w:r w:rsidRPr="006271B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 (плот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softHyphen/>
        <w:t>ность 1,19), перемешивают раствор под стеклом и остав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softHyphen/>
        <w:t>ляют на водяной бане до прекращения выделения пу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softHyphen/>
        <w:t>зырьков С0</w:t>
      </w:r>
      <w:r w:rsidRPr="006271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t>. Стеклянную палочку оставляют в чашке.</w:t>
      </w:r>
    </w:p>
    <w:p w:rsidR="00734DC1" w:rsidRDefault="00734DC1" w:rsidP="006271B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B8">
        <w:rPr>
          <w:rFonts w:ascii="Times New Roman" w:eastAsia="Times New Roman" w:hAnsi="Times New Roman" w:cs="Times New Roman"/>
          <w:sz w:val="24"/>
          <w:szCs w:val="24"/>
        </w:rPr>
        <w:t>При действии НС</w:t>
      </w:r>
      <w:proofErr w:type="gramStart"/>
      <w:r w:rsidRPr="006271B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 все элементы, за исключением крем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softHyphen/>
        <w:t>ния, переходят в форму растворимых хлоридов, напри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softHyphen/>
        <w:t>мер</w:t>
      </w:r>
    </w:p>
    <w:p w:rsidR="006271B8" w:rsidRPr="006271B8" w:rsidRDefault="006271B8" w:rsidP="006271B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DC1" w:rsidRDefault="00734DC1" w:rsidP="006271B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1B8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6271B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271B8" w:rsidRPr="006271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 + 4НС1 = </w:t>
      </w:r>
      <w:r w:rsidRPr="006271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AIC</w:t>
      </w:r>
      <w:r w:rsidRPr="006271B8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D51EE3" w:rsidRPr="00940E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6271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t>+ КС</w:t>
      </w:r>
      <w:proofErr w:type="gramStart"/>
      <w:r w:rsidRPr="006271B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 + 2Н</w:t>
      </w:r>
      <w:r w:rsidR="00FD0AC4" w:rsidRPr="00FD0A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6271B8" w:rsidRPr="006271B8" w:rsidRDefault="006271B8" w:rsidP="006271B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DC1" w:rsidRPr="006271B8" w:rsidRDefault="00734DC1" w:rsidP="002F6AF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B8">
        <w:rPr>
          <w:rFonts w:ascii="Times New Roman" w:eastAsia="Times New Roman" w:hAnsi="Times New Roman" w:cs="Times New Roman"/>
          <w:sz w:val="24"/>
          <w:szCs w:val="24"/>
        </w:rPr>
        <w:t>По окончании разложения стекло обмывают водой и продолжают выпаривание до влажных солей. Затем вновь приливают 25 мл НС</w:t>
      </w:r>
      <w:proofErr w:type="gramStart"/>
      <w:r w:rsidRPr="006271B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271B8">
        <w:rPr>
          <w:rFonts w:ascii="Times New Roman" w:eastAsia="Times New Roman" w:hAnsi="Times New Roman" w:cs="Times New Roman"/>
          <w:sz w:val="24"/>
          <w:szCs w:val="24"/>
        </w:rPr>
        <w:t>, нагревают 5—10 мин на водяной бане, приливают 5 мл свежеприготовленного 1%-ного раствора желатина (для ускорения коагуляции окиси кремния), тщательно перемешивают в течение 2—3 мин, закрывают чашку стеклом и оставляют на бане 5 мин. Затем приливают 25 мл горячей воды, дают осадку кремнекислоты осесть на дно чашки и горячий раствор фильтруют через фильтр с белой лентой диа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softHyphen/>
        <w:t>метром 11 см, не перенося осадок на фильтр. Осадок промывают горячим 1%-ным раствором НС</w:t>
      </w:r>
      <w:proofErr w:type="gramStart"/>
      <w:r w:rsidRPr="006271B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 сначала в чашке, а потом переносят на фильтр и промывают до отрицательной реакции на железо (проба роданидом калия или аммония). Фильтрат и промывные воды соби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softHyphen/>
        <w:t>рают в мерную колбу вместимостью 200—250 мл и ис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softHyphen/>
        <w:t>пользуют в дальнейшем для анализа.</w:t>
      </w:r>
    </w:p>
    <w:p w:rsidR="00734DC1" w:rsidRDefault="00734DC1" w:rsidP="00117D5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B8">
        <w:rPr>
          <w:rFonts w:ascii="Times New Roman" w:eastAsia="Times New Roman" w:hAnsi="Times New Roman" w:cs="Times New Roman"/>
          <w:sz w:val="24"/>
          <w:szCs w:val="24"/>
        </w:rPr>
        <w:t>Осадок кремнекислоты, отмытый от железа, промы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softHyphen/>
        <w:t>вают 2—3 раза горячей дистиллированной водой, под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softHyphen/>
        <w:t>сушивают на воздухе, затем прокаливают обычным спо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softHyphen/>
        <w:t>собом до постоянной массы при температуре 1000— 1200°С. Прокаленный осадок должен быть чисто-белым. Количество кремнекислоты на 100 г сухой почвы вычис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softHyphen/>
        <w:t>ляют по формуле</w:t>
      </w:r>
    </w:p>
    <w:p w:rsidR="00117D57" w:rsidRPr="006271B8" w:rsidRDefault="00117D57" w:rsidP="00117D5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DC1" w:rsidRPr="006271B8" w:rsidRDefault="00117D57" w:rsidP="00117D57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17D5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100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D5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</w:p>
    <w:p w:rsidR="00734DC1" w:rsidRPr="006271B8" w:rsidRDefault="00734DC1" w:rsidP="00117D57">
      <w:pPr>
        <w:tabs>
          <w:tab w:val="left" w:leader="hyphen" w:pos="336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1B8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tab/>
      </w:r>
      <w:r w:rsidR="00DD026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34DC1" w:rsidRDefault="00734DC1" w:rsidP="00117D5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71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</w:t>
      </w:r>
    </w:p>
    <w:p w:rsidR="009809E8" w:rsidRPr="006271B8" w:rsidRDefault="009809E8" w:rsidP="00117D5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DC1" w:rsidRPr="006271B8" w:rsidRDefault="00734DC1" w:rsidP="006271B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9809E8">
        <w:rPr>
          <w:rFonts w:ascii="Times New Roman" w:eastAsia="Times New Roman" w:hAnsi="Times New Roman" w:cs="Times New Roman"/>
          <w:sz w:val="24"/>
          <w:szCs w:val="24"/>
        </w:rPr>
        <w:tab/>
      </w:r>
      <w:r w:rsidRPr="009809E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 — масса прокаленного осадка кремнекислоты, </w:t>
      </w:r>
      <w:proofErr w:type="gramStart"/>
      <w:r w:rsidRPr="006271B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271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09E8" w:rsidRDefault="00734DC1" w:rsidP="009809E8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809E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—коэффициент для пересчета на сухую почву; </w:t>
      </w:r>
    </w:p>
    <w:p w:rsidR="00734DC1" w:rsidRPr="006271B8" w:rsidRDefault="00734DC1" w:rsidP="009809E8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71B8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6271B8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 почвы, г.</w:t>
      </w:r>
    </w:p>
    <w:p w:rsidR="00734DC1" w:rsidRPr="006271B8" w:rsidRDefault="0026049A" w:rsidP="007C40E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Реактивы 1.</w:t>
      </w:r>
      <w:r w:rsidR="00734DC1" w:rsidRPr="006271B8">
        <w:rPr>
          <w:rFonts w:ascii="Times New Roman" w:eastAsia="Times New Roman" w:hAnsi="Times New Roman" w:cs="Times New Roman"/>
          <w:sz w:val="24"/>
          <w:szCs w:val="24"/>
        </w:rPr>
        <w:t xml:space="preserve"> НС</w:t>
      </w:r>
      <w:proofErr w:type="gramStart"/>
      <w:r w:rsidR="00734DC1" w:rsidRPr="006271B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734DC1" w:rsidRPr="006271B8">
        <w:rPr>
          <w:rFonts w:ascii="Times New Roman" w:eastAsia="Times New Roman" w:hAnsi="Times New Roman" w:cs="Times New Roman"/>
          <w:sz w:val="24"/>
          <w:szCs w:val="24"/>
        </w:rPr>
        <w:t xml:space="preserve"> (плотность 1,19).</w:t>
      </w:r>
    </w:p>
    <w:p w:rsidR="00734DC1" w:rsidRPr="006271B8" w:rsidRDefault="00734DC1" w:rsidP="006271B8">
      <w:pPr>
        <w:numPr>
          <w:ilvl w:val="0"/>
          <w:numId w:val="1"/>
        </w:numPr>
        <w:tabs>
          <w:tab w:val="left" w:pos="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B8">
        <w:rPr>
          <w:rFonts w:ascii="Times New Roman" w:eastAsia="Times New Roman" w:hAnsi="Times New Roman" w:cs="Times New Roman"/>
          <w:sz w:val="24"/>
          <w:szCs w:val="24"/>
        </w:rPr>
        <w:t>1%-ный раствор НС</w:t>
      </w:r>
      <w:proofErr w:type="gramStart"/>
      <w:r w:rsidRPr="006271B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, проверенный на содержание </w:t>
      </w:r>
      <w:r w:rsidRPr="006271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6271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6271B8">
        <w:rPr>
          <w:rFonts w:ascii="Times New Roman" w:eastAsia="Times New Roman" w:hAnsi="Times New Roman" w:cs="Times New Roman"/>
          <w:sz w:val="24"/>
          <w:szCs w:val="24"/>
          <w:lang w:eastAsia="en-US"/>
        </w:rPr>
        <w:t>+.</w:t>
      </w:r>
    </w:p>
    <w:p w:rsidR="00734DC1" w:rsidRPr="006271B8" w:rsidRDefault="00734DC1" w:rsidP="006271B8">
      <w:pPr>
        <w:numPr>
          <w:ilvl w:val="0"/>
          <w:numId w:val="1"/>
        </w:numPr>
        <w:tabs>
          <w:tab w:val="left" w:pos="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10%-ный раствор роданида </w:t>
      </w:r>
      <w:r w:rsidRPr="006271B8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6271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KCNS</w:t>
      </w:r>
      <w:r w:rsidRPr="006271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271B8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6271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6271B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6271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CNS</w:t>
      </w:r>
      <w:r w:rsidRPr="006271B8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6271B8" w:rsidRPr="00855A18" w:rsidRDefault="00734DC1" w:rsidP="00855A18">
      <w:pPr>
        <w:numPr>
          <w:ilvl w:val="0"/>
          <w:numId w:val="1"/>
        </w:numPr>
        <w:tabs>
          <w:tab w:val="left" w:pos="616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A18">
        <w:rPr>
          <w:rFonts w:ascii="Times New Roman" w:eastAsia="Times New Roman" w:hAnsi="Times New Roman" w:cs="Times New Roman"/>
          <w:sz w:val="24"/>
          <w:szCs w:val="24"/>
        </w:rPr>
        <w:t>1%-ный раствор желатина: берут 100 мл дистиллированной воды, нагревают до 70</w:t>
      </w:r>
      <w:proofErr w:type="gramStart"/>
      <w:r w:rsidRPr="00855A18">
        <w:rPr>
          <w:rFonts w:ascii="Times New Roman" w:eastAsia="Times New Roman" w:hAnsi="Times New Roman" w:cs="Times New Roman"/>
          <w:sz w:val="24"/>
          <w:szCs w:val="24"/>
        </w:rPr>
        <w:t>° С</w:t>
      </w:r>
      <w:proofErr w:type="gramEnd"/>
      <w:r w:rsidRPr="00855A18">
        <w:rPr>
          <w:rFonts w:ascii="Times New Roman" w:eastAsia="Times New Roman" w:hAnsi="Times New Roman" w:cs="Times New Roman"/>
          <w:sz w:val="24"/>
          <w:szCs w:val="24"/>
        </w:rPr>
        <w:t>, прибавляют 1 г желатина. Раствор ста</w:t>
      </w:r>
      <w:r w:rsidRPr="00855A18">
        <w:rPr>
          <w:rFonts w:ascii="Times New Roman" w:eastAsia="Times New Roman" w:hAnsi="Times New Roman" w:cs="Times New Roman"/>
          <w:sz w:val="24"/>
          <w:szCs w:val="24"/>
        </w:rPr>
        <w:softHyphen/>
        <w:t>вят на водяную баню до полного растворения желатина.</w:t>
      </w:r>
    </w:p>
    <w:sectPr w:rsidR="006271B8" w:rsidRPr="00855A18" w:rsidSect="001F61FC">
      <w:pgSz w:w="11909" w:h="16834"/>
      <w:pgMar w:top="1134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4BA418A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3B9F"/>
    <w:rsid w:val="00030776"/>
    <w:rsid w:val="00117D57"/>
    <w:rsid w:val="001F61FC"/>
    <w:rsid w:val="0026049A"/>
    <w:rsid w:val="002F6AF0"/>
    <w:rsid w:val="006271B8"/>
    <w:rsid w:val="00734DC1"/>
    <w:rsid w:val="007A29C4"/>
    <w:rsid w:val="007C40E4"/>
    <w:rsid w:val="00855A18"/>
    <w:rsid w:val="008C1791"/>
    <w:rsid w:val="00940E26"/>
    <w:rsid w:val="009809E8"/>
    <w:rsid w:val="00AE3B9F"/>
    <w:rsid w:val="00C22C67"/>
    <w:rsid w:val="00D51EE3"/>
    <w:rsid w:val="00DD0261"/>
    <w:rsid w:val="00FD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2202</Characters>
  <Application>Microsoft Office Word</Application>
  <DocSecurity>0</DocSecurity>
  <Lines>18</Lines>
  <Paragraphs>5</Paragraphs>
  <ScaleCrop>false</ScaleCrop>
  <Company>Home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58</cp:revision>
  <dcterms:created xsi:type="dcterms:W3CDTF">2012-06-27T05:34:00Z</dcterms:created>
  <dcterms:modified xsi:type="dcterms:W3CDTF">2012-07-24T08:46:00Z</dcterms:modified>
</cp:coreProperties>
</file>